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CC796" w14:textId="31BC7D88" w:rsidR="00E97550" w:rsidRDefault="00E97550" w:rsidP="00E9755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Organizační zabezpečení okresního kola dorostu 20</w:t>
      </w:r>
      <w:r w:rsidR="002B674F">
        <w:rPr>
          <w:b/>
          <w:bCs/>
          <w:sz w:val="28"/>
        </w:rPr>
        <w:t>2</w:t>
      </w:r>
      <w:r w:rsidR="00470E94">
        <w:rPr>
          <w:b/>
          <w:bCs/>
          <w:sz w:val="28"/>
        </w:rPr>
        <w:t>4</w:t>
      </w:r>
    </w:p>
    <w:p w14:paraId="5F618661" w14:textId="77777777" w:rsidR="00E97550" w:rsidRDefault="00E97550" w:rsidP="00E97550"/>
    <w:p w14:paraId="3B6D1C9E" w14:textId="176DDB45" w:rsidR="00E97550" w:rsidRDefault="00E97550" w:rsidP="00DC3621">
      <w:pPr>
        <w:jc w:val="both"/>
      </w:pPr>
      <w:r>
        <w:t>Místo konání:</w:t>
      </w:r>
      <w:r>
        <w:tab/>
      </w:r>
      <w:r>
        <w:tab/>
      </w:r>
      <w:r>
        <w:tab/>
      </w:r>
      <w:r>
        <w:tab/>
      </w:r>
      <w:r w:rsidR="00470E94">
        <w:t>Kytín</w:t>
      </w:r>
      <w:r w:rsidR="00C607E8">
        <w:t xml:space="preserve"> – </w:t>
      </w:r>
      <w:r w:rsidR="00470E94">
        <w:t>fotbalové hřiště</w:t>
      </w:r>
    </w:p>
    <w:p w14:paraId="63EFB57C" w14:textId="77777777" w:rsidR="00E97550" w:rsidRDefault="00E97550" w:rsidP="00DC3621">
      <w:pPr>
        <w:jc w:val="both"/>
      </w:pPr>
    </w:p>
    <w:p w14:paraId="7E1238F3" w14:textId="7859E731" w:rsidR="00E97550" w:rsidRDefault="00E97550" w:rsidP="00DC3621">
      <w:pPr>
        <w:jc w:val="both"/>
      </w:pPr>
      <w:r>
        <w:t>Pořádá:</w:t>
      </w:r>
      <w:r>
        <w:tab/>
      </w:r>
      <w:r>
        <w:tab/>
      </w:r>
      <w:r>
        <w:tab/>
      </w:r>
      <w:r>
        <w:tab/>
        <w:t xml:space="preserve">OORM ve spolupráci s SDH </w:t>
      </w:r>
      <w:r w:rsidR="00470E94">
        <w:t>Kytín</w:t>
      </w:r>
      <w:r w:rsidR="00AB343C">
        <w:t xml:space="preserve"> a OOR </w:t>
      </w:r>
      <w:r w:rsidR="00F24690">
        <w:t>represe</w:t>
      </w:r>
    </w:p>
    <w:p w14:paraId="1C1FB97E" w14:textId="77777777" w:rsidR="00E97550" w:rsidRDefault="00E97550" w:rsidP="00DC3621">
      <w:pPr>
        <w:jc w:val="both"/>
      </w:pPr>
      <w:r>
        <w:t xml:space="preserve">          </w:t>
      </w:r>
    </w:p>
    <w:p w14:paraId="081BC9F4" w14:textId="4CE55B10" w:rsidR="00E97550" w:rsidRDefault="00E97550" w:rsidP="00DC3621">
      <w:pPr>
        <w:jc w:val="both"/>
      </w:pPr>
      <w:r>
        <w:t>Den konání:</w:t>
      </w:r>
      <w:r>
        <w:tab/>
      </w:r>
      <w:r>
        <w:tab/>
      </w:r>
      <w:r>
        <w:tab/>
      </w:r>
      <w:r>
        <w:tab/>
      </w:r>
      <w:r w:rsidR="00AB343C">
        <w:rPr>
          <w:b/>
        </w:rPr>
        <w:t>2</w:t>
      </w:r>
      <w:r w:rsidR="00470E94">
        <w:rPr>
          <w:b/>
        </w:rPr>
        <w:t>5</w:t>
      </w:r>
      <w:r>
        <w:rPr>
          <w:b/>
        </w:rPr>
        <w:t>. května</w:t>
      </w:r>
      <w:r w:rsidRPr="007447F4">
        <w:rPr>
          <w:b/>
        </w:rPr>
        <w:t xml:space="preserve"> 20</w:t>
      </w:r>
      <w:r w:rsidR="002B674F">
        <w:rPr>
          <w:b/>
        </w:rPr>
        <w:t>2</w:t>
      </w:r>
      <w:r w:rsidR="00470E94">
        <w:rPr>
          <w:b/>
        </w:rPr>
        <w:t>4</w:t>
      </w:r>
      <w:r>
        <w:tab/>
      </w:r>
      <w:r>
        <w:tab/>
      </w:r>
    </w:p>
    <w:p w14:paraId="2D1F4B71" w14:textId="77777777" w:rsidR="00E97550" w:rsidRDefault="00E97550" w:rsidP="00DC3621">
      <w:pPr>
        <w:jc w:val="both"/>
      </w:pPr>
      <w:r>
        <w:tab/>
      </w:r>
    </w:p>
    <w:p w14:paraId="2958429C" w14:textId="77777777" w:rsidR="0099059D" w:rsidRDefault="0099059D" w:rsidP="00DC3621">
      <w:pPr>
        <w:jc w:val="both"/>
      </w:pPr>
      <w:r>
        <w:t>Prezence:</w:t>
      </w:r>
      <w:r>
        <w:tab/>
      </w:r>
      <w:r>
        <w:tab/>
      </w:r>
      <w:r>
        <w:tab/>
      </w:r>
      <w:r>
        <w:tab/>
        <w:t>7:30 - 7:45 hod.</w:t>
      </w:r>
    </w:p>
    <w:p w14:paraId="27CBFCA9" w14:textId="6391AEF5" w:rsidR="00CC0E05" w:rsidRDefault="00CC0E05" w:rsidP="00DC3621">
      <w:pPr>
        <w:jc w:val="both"/>
      </w:pPr>
      <w:r>
        <w:t>Porada rozhodčích:</w:t>
      </w:r>
      <w:r>
        <w:tab/>
      </w:r>
      <w:r>
        <w:tab/>
      </w:r>
      <w:r>
        <w:tab/>
        <w:t>7:45 - 8:15 hod.</w:t>
      </w:r>
    </w:p>
    <w:p w14:paraId="3A0023A7" w14:textId="016F25F5" w:rsidR="0099059D" w:rsidRDefault="0099059D" w:rsidP="00DC3621">
      <w:pPr>
        <w:jc w:val="both"/>
      </w:pPr>
      <w:r>
        <w:t xml:space="preserve">Porada vedoucích </w:t>
      </w:r>
      <w:r w:rsidR="00817D53">
        <w:t>dorostu</w:t>
      </w:r>
      <w:r>
        <w:t>:</w:t>
      </w:r>
      <w:r>
        <w:tab/>
      </w:r>
      <w:r>
        <w:tab/>
        <w:t>8:</w:t>
      </w:r>
      <w:r w:rsidR="00CC0E05">
        <w:t>15</w:t>
      </w:r>
      <w:r>
        <w:t xml:space="preserve"> - 8:</w:t>
      </w:r>
      <w:r w:rsidR="00CC0E05">
        <w:t>30</w:t>
      </w:r>
      <w:r>
        <w:t xml:space="preserve"> hod.</w:t>
      </w:r>
    </w:p>
    <w:p w14:paraId="579C6D54" w14:textId="77777777" w:rsidR="0099059D" w:rsidRDefault="0099059D" w:rsidP="00DC3621">
      <w:pPr>
        <w:jc w:val="both"/>
      </w:pPr>
      <w:r>
        <w:t>Zahájení:</w:t>
      </w:r>
      <w:r>
        <w:tab/>
      </w:r>
      <w:r>
        <w:tab/>
      </w:r>
      <w:r>
        <w:tab/>
      </w:r>
      <w:r>
        <w:tab/>
        <w:t xml:space="preserve">8:30 hod. </w:t>
      </w:r>
    </w:p>
    <w:p w14:paraId="271B1C8A" w14:textId="61CDD68D" w:rsidR="0099059D" w:rsidRDefault="0099059D" w:rsidP="00DC3621">
      <w:pPr>
        <w:jc w:val="both"/>
      </w:pPr>
      <w:r>
        <w:t>Předpokládaný konec:</w:t>
      </w:r>
      <w:r>
        <w:tab/>
      </w:r>
      <w:r>
        <w:tab/>
        <w:t>1</w:t>
      </w:r>
      <w:r w:rsidR="00AB343C">
        <w:t>6</w:t>
      </w:r>
      <w:r>
        <w:t>:00 hod.</w:t>
      </w:r>
    </w:p>
    <w:p w14:paraId="28F75F7C" w14:textId="77777777" w:rsidR="00E97550" w:rsidRDefault="00E97550" w:rsidP="00DC3621">
      <w:pPr>
        <w:jc w:val="both"/>
      </w:pPr>
    </w:p>
    <w:p w14:paraId="3516E406" w14:textId="77777777" w:rsidR="00E97550" w:rsidRDefault="00E97550" w:rsidP="00DC3621">
      <w:pPr>
        <w:jc w:val="both"/>
      </w:pPr>
      <w:r>
        <w:t xml:space="preserve">Dopravu zajišťují vysílající SDH / není hrazena OSH Praha-západ. </w:t>
      </w:r>
    </w:p>
    <w:p w14:paraId="4A369B10" w14:textId="77777777" w:rsidR="00E97550" w:rsidRDefault="00E97550" w:rsidP="00DC3621">
      <w:pPr>
        <w:jc w:val="both"/>
      </w:pPr>
    </w:p>
    <w:p w14:paraId="6C8C5785" w14:textId="77777777" w:rsidR="00E97550" w:rsidRPr="00CC485A" w:rsidRDefault="00E97550" w:rsidP="00DC3621">
      <w:pPr>
        <w:pStyle w:val="Nadpis1"/>
        <w:jc w:val="both"/>
        <w:rPr>
          <w:u w:val="single"/>
        </w:rPr>
      </w:pPr>
      <w:r w:rsidRPr="00CC485A">
        <w:rPr>
          <w:u w:val="single"/>
        </w:rPr>
        <w:t>Štáb soutěže:</w:t>
      </w:r>
    </w:p>
    <w:p w14:paraId="5F067AC2" w14:textId="00C13253" w:rsidR="00E97550" w:rsidRDefault="00E97550" w:rsidP="00DC3621">
      <w:pPr>
        <w:jc w:val="both"/>
      </w:pPr>
      <w:r>
        <w:t>Náčelník štábu:</w:t>
      </w:r>
      <w:r>
        <w:tab/>
      </w:r>
      <w:r>
        <w:tab/>
      </w:r>
      <w:r>
        <w:tab/>
      </w:r>
      <w:r w:rsidR="00CC0E05">
        <w:t xml:space="preserve">Petr </w:t>
      </w:r>
      <w:proofErr w:type="spellStart"/>
      <w:r w:rsidR="00CC0E05">
        <w:t>Kšána</w:t>
      </w:r>
      <w:proofErr w:type="spellEnd"/>
    </w:p>
    <w:p w14:paraId="16A03E9E" w14:textId="6AEB6C33" w:rsidR="00E97550" w:rsidRDefault="00E97550" w:rsidP="00DC3621">
      <w:pPr>
        <w:jc w:val="both"/>
      </w:pPr>
      <w:r>
        <w:t>Velitel soutěže:</w:t>
      </w:r>
      <w:r>
        <w:tab/>
      </w:r>
      <w:r>
        <w:tab/>
      </w:r>
      <w:r>
        <w:tab/>
      </w:r>
      <w:r w:rsidR="00CC0E05">
        <w:t>rada represe</w:t>
      </w:r>
    </w:p>
    <w:p w14:paraId="1C8EFA95" w14:textId="223F31B4" w:rsidR="00E97550" w:rsidRDefault="00E97550" w:rsidP="00DC3621">
      <w:pPr>
        <w:jc w:val="both"/>
      </w:pPr>
      <w:r>
        <w:t>Hlavní rozhodčí:</w:t>
      </w:r>
      <w:r>
        <w:tab/>
      </w:r>
      <w:r>
        <w:tab/>
      </w:r>
      <w:r>
        <w:tab/>
      </w:r>
      <w:r w:rsidR="00CC0E05">
        <w:t>rada represe</w:t>
      </w:r>
    </w:p>
    <w:p w14:paraId="342FEF09" w14:textId="77777777" w:rsidR="00E97550" w:rsidRDefault="00E97550" w:rsidP="00DC3621">
      <w:pPr>
        <w:jc w:val="both"/>
      </w:pPr>
      <w:r>
        <w:t>Prezence a sčítací komise:</w:t>
      </w:r>
      <w:r>
        <w:tab/>
      </w:r>
      <w:r>
        <w:tab/>
        <w:t>delegovaní rozhodčí</w:t>
      </w:r>
    </w:p>
    <w:p w14:paraId="2DF1FBFF" w14:textId="77777777" w:rsidR="00E97550" w:rsidRDefault="00E97550" w:rsidP="00DC3621">
      <w:pPr>
        <w:jc w:val="both"/>
      </w:pPr>
    </w:p>
    <w:p w14:paraId="375D234E" w14:textId="77777777" w:rsidR="00E97550" w:rsidRDefault="00E97550" w:rsidP="00DC3621">
      <w:pPr>
        <w:jc w:val="both"/>
      </w:pPr>
      <w:r>
        <w:rPr>
          <w:b/>
          <w:u w:val="single"/>
        </w:rPr>
        <w:t>Z</w:t>
      </w:r>
      <w:r w:rsidRPr="00CC485A">
        <w:rPr>
          <w:b/>
          <w:u w:val="single"/>
        </w:rPr>
        <w:t>dravotní</w:t>
      </w:r>
      <w:r>
        <w:rPr>
          <w:b/>
          <w:u w:val="single"/>
        </w:rPr>
        <w:t xml:space="preserve"> </w:t>
      </w:r>
      <w:r w:rsidRPr="00CC485A">
        <w:rPr>
          <w:b/>
          <w:u w:val="single"/>
        </w:rPr>
        <w:t>služba:</w:t>
      </w:r>
      <w:r>
        <w:t xml:space="preserve">  </w:t>
      </w:r>
      <w:r>
        <w:tab/>
      </w:r>
      <w:r>
        <w:tab/>
      </w:r>
      <w:r>
        <w:tab/>
        <w:t>OSH Praha - západ</w:t>
      </w:r>
    </w:p>
    <w:p w14:paraId="0B202D9F" w14:textId="77777777" w:rsidR="00E97550" w:rsidRDefault="00E97550" w:rsidP="00DC3621">
      <w:pPr>
        <w:jc w:val="both"/>
      </w:pPr>
    </w:p>
    <w:p w14:paraId="6C82EEC5" w14:textId="77777777" w:rsidR="00E97550" w:rsidRPr="00CC485A" w:rsidRDefault="00E97550" w:rsidP="00DC3621">
      <w:pPr>
        <w:jc w:val="both"/>
        <w:rPr>
          <w:b/>
          <w:u w:val="single"/>
        </w:rPr>
      </w:pPr>
      <w:r>
        <w:rPr>
          <w:b/>
          <w:u w:val="single"/>
        </w:rPr>
        <w:t>Podmínky účasti</w:t>
      </w:r>
      <w:r w:rsidRPr="00CC485A">
        <w:rPr>
          <w:b/>
          <w:u w:val="single"/>
        </w:rPr>
        <w:t xml:space="preserve">:               </w:t>
      </w:r>
    </w:p>
    <w:p w14:paraId="760EFCBD" w14:textId="77777777" w:rsidR="00E97550" w:rsidRDefault="00E97550" w:rsidP="00DC3621">
      <w:pPr>
        <w:numPr>
          <w:ilvl w:val="0"/>
          <w:numId w:val="1"/>
        </w:numPr>
        <w:tabs>
          <w:tab w:val="clear" w:pos="1770"/>
          <w:tab w:val="num" w:pos="360"/>
        </w:tabs>
        <w:ind w:left="360"/>
        <w:jc w:val="both"/>
      </w:pPr>
      <w:r>
        <w:t xml:space="preserve">družstvo/ jednotlivec/ řádně zaregistrovaný na OSH Praha-západ </w:t>
      </w:r>
    </w:p>
    <w:p w14:paraId="3802E48F" w14:textId="0DC69182" w:rsidR="00E97550" w:rsidRPr="00FA320A" w:rsidRDefault="00E97550" w:rsidP="00DC3621">
      <w:pPr>
        <w:numPr>
          <w:ilvl w:val="0"/>
          <w:numId w:val="1"/>
        </w:numPr>
        <w:tabs>
          <w:tab w:val="clear" w:pos="1770"/>
          <w:tab w:val="num" w:pos="360"/>
        </w:tabs>
        <w:ind w:left="360"/>
        <w:jc w:val="both"/>
      </w:pPr>
      <w:r w:rsidRPr="00FA320A">
        <w:t>kategorie družstva</w:t>
      </w:r>
      <w:r>
        <w:t>:</w:t>
      </w:r>
      <w:r w:rsidRPr="00FA320A">
        <w:t xml:space="preserve"> dorostenci, dorostenky, smíšené v počtu min. 5 členů </w:t>
      </w:r>
      <w:r>
        <w:t xml:space="preserve">a max. </w:t>
      </w:r>
      <w:r w:rsidRPr="00FA320A">
        <w:t>8</w:t>
      </w:r>
      <w:r>
        <w:t xml:space="preserve"> </w:t>
      </w:r>
      <w:r w:rsidRPr="00FA320A">
        <w:t xml:space="preserve"> </w:t>
      </w:r>
      <w:r>
        <w:t xml:space="preserve">              </w:t>
      </w:r>
      <w:r w:rsidRPr="00FA320A">
        <w:t xml:space="preserve">(rok narození </w:t>
      </w:r>
      <w:r w:rsidR="00CC0E05">
        <w:t>2006–2011</w:t>
      </w:r>
      <w:r>
        <w:t>, max. 2 závodníci 20</w:t>
      </w:r>
      <w:r w:rsidR="00F24690">
        <w:t>1</w:t>
      </w:r>
      <w:r w:rsidR="00470E94">
        <w:t>1</w:t>
      </w:r>
      <w:r w:rsidRPr="00FA320A">
        <w:t>)</w:t>
      </w:r>
    </w:p>
    <w:p w14:paraId="62070C34" w14:textId="77777777" w:rsidR="00E97550" w:rsidRPr="00053079" w:rsidRDefault="00E97550" w:rsidP="00DC3621">
      <w:pPr>
        <w:numPr>
          <w:ilvl w:val="0"/>
          <w:numId w:val="1"/>
        </w:numPr>
        <w:tabs>
          <w:tab w:val="clear" w:pos="1770"/>
          <w:tab w:val="num" w:pos="360"/>
        </w:tabs>
        <w:ind w:left="360"/>
        <w:jc w:val="both"/>
      </w:pPr>
      <w:r w:rsidRPr="00053079">
        <w:t>kategorie jednotlivci</w:t>
      </w:r>
      <w:r>
        <w:t xml:space="preserve"> dorostenci a dorostenky</w:t>
      </w:r>
      <w:r w:rsidRPr="00053079">
        <w:t xml:space="preserve"> </w:t>
      </w:r>
    </w:p>
    <w:p w14:paraId="436C00F4" w14:textId="52692FD9" w:rsidR="00E97550" w:rsidRPr="00053079" w:rsidRDefault="00E97550" w:rsidP="00DC3621">
      <w:pPr>
        <w:pStyle w:val="Odstavecseseznamem"/>
        <w:numPr>
          <w:ilvl w:val="0"/>
          <w:numId w:val="11"/>
        </w:numPr>
        <w:jc w:val="both"/>
      </w:pPr>
      <w:r>
        <w:t xml:space="preserve">mladší (rok narození </w:t>
      </w:r>
      <w:r w:rsidR="00CC0E05">
        <w:t>2010–2011</w:t>
      </w:r>
      <w:r w:rsidRPr="00053079">
        <w:t>)</w:t>
      </w:r>
    </w:p>
    <w:p w14:paraId="216D7738" w14:textId="59BBE6EC" w:rsidR="00E97550" w:rsidRPr="00053079" w:rsidRDefault="00E97550" w:rsidP="00DC3621">
      <w:pPr>
        <w:pStyle w:val="Odstavecseseznamem"/>
        <w:numPr>
          <w:ilvl w:val="0"/>
          <w:numId w:val="11"/>
        </w:numPr>
        <w:jc w:val="both"/>
      </w:pPr>
      <w:r>
        <w:t xml:space="preserve">střední (rok narození </w:t>
      </w:r>
      <w:r w:rsidR="00CC0E05">
        <w:t>2008–2009</w:t>
      </w:r>
      <w:r w:rsidRPr="00053079">
        <w:t>)</w:t>
      </w:r>
    </w:p>
    <w:p w14:paraId="7F836C5E" w14:textId="0B9C8226" w:rsidR="00E97550" w:rsidRDefault="00E97550" w:rsidP="00DC3621">
      <w:pPr>
        <w:pStyle w:val="Odstavecseseznamem"/>
        <w:numPr>
          <w:ilvl w:val="0"/>
          <w:numId w:val="11"/>
        </w:numPr>
        <w:jc w:val="both"/>
      </w:pPr>
      <w:r>
        <w:t xml:space="preserve">starší (rok narození </w:t>
      </w:r>
      <w:r w:rsidR="00CC0E05">
        <w:t>2006–2007</w:t>
      </w:r>
      <w:r w:rsidRPr="00053079">
        <w:t>)</w:t>
      </w:r>
    </w:p>
    <w:p w14:paraId="158B1178" w14:textId="77777777" w:rsidR="00F24690" w:rsidRPr="00053079" w:rsidRDefault="00E97550" w:rsidP="00F24690">
      <w:pPr>
        <w:numPr>
          <w:ilvl w:val="0"/>
          <w:numId w:val="1"/>
        </w:numPr>
        <w:tabs>
          <w:tab w:val="clear" w:pos="1770"/>
          <w:tab w:val="num" w:pos="360"/>
        </w:tabs>
        <w:ind w:left="360"/>
        <w:jc w:val="both"/>
      </w:pPr>
      <w:r w:rsidRPr="00BF697B">
        <w:t>závodník může soutěžit pouze za 1 SDH a pouze v 1 kategorii</w:t>
      </w:r>
      <w:r w:rsidR="00F24690">
        <w:t xml:space="preserve">, </w:t>
      </w:r>
      <w:r w:rsidR="00F24690">
        <w:rPr>
          <w:color w:val="FF0000"/>
          <w:sz w:val="28"/>
        </w:rPr>
        <w:t xml:space="preserve">zároveň může soutěžit </w:t>
      </w:r>
      <w:r w:rsidR="00F24690" w:rsidRPr="00BF697B">
        <w:rPr>
          <w:color w:val="FF0000"/>
          <w:sz w:val="28"/>
        </w:rPr>
        <w:t>v kategorii mužů nebo žen</w:t>
      </w:r>
      <w:r w:rsidR="00F24690">
        <w:rPr>
          <w:color w:val="FF0000"/>
          <w:sz w:val="28"/>
        </w:rPr>
        <w:t xml:space="preserve"> (od 15 let) s těmito úpravami:</w:t>
      </w:r>
    </w:p>
    <w:p w14:paraId="1329E67D" w14:textId="39BDD8A5" w:rsidR="00F24690" w:rsidRDefault="00F24690" w:rsidP="00F24690">
      <w:pPr>
        <w:pStyle w:val="Odstavecseseznamem"/>
        <w:numPr>
          <w:ilvl w:val="0"/>
          <w:numId w:val="12"/>
        </w:numPr>
        <w:jc w:val="both"/>
        <w:rPr>
          <w:i/>
          <w:color w:val="00B050"/>
        </w:rPr>
      </w:pPr>
      <w:r w:rsidRPr="001B5800">
        <w:rPr>
          <w:i/>
          <w:color w:val="00B050"/>
        </w:rPr>
        <w:t xml:space="preserve">u běhu na </w:t>
      </w:r>
      <w:r w:rsidR="008511EF" w:rsidRPr="001B5800">
        <w:rPr>
          <w:i/>
          <w:color w:val="00B050"/>
        </w:rPr>
        <w:t>100 m</w:t>
      </w:r>
      <w:r w:rsidRPr="001B5800">
        <w:rPr>
          <w:i/>
          <w:color w:val="00B050"/>
        </w:rPr>
        <w:t xml:space="preserve"> s</w:t>
      </w:r>
      <w:r>
        <w:rPr>
          <w:i/>
          <w:color w:val="00B050"/>
        </w:rPr>
        <w:t> </w:t>
      </w:r>
      <w:r w:rsidRPr="001B5800">
        <w:rPr>
          <w:i/>
          <w:color w:val="00B050"/>
        </w:rPr>
        <w:t>překážkami</w:t>
      </w:r>
      <w:r>
        <w:rPr>
          <w:i/>
          <w:color w:val="00B050"/>
        </w:rPr>
        <w:t xml:space="preserve"> se </w:t>
      </w:r>
      <w:r w:rsidRPr="001B5800">
        <w:rPr>
          <w:i/>
          <w:color w:val="00B050"/>
        </w:rPr>
        <w:t xml:space="preserve">pokus počítá do </w:t>
      </w:r>
      <w:r>
        <w:rPr>
          <w:i/>
          <w:color w:val="00B050"/>
        </w:rPr>
        <w:t>obou kategorií</w:t>
      </w:r>
    </w:p>
    <w:p w14:paraId="6FE147DC" w14:textId="432D0782" w:rsidR="00E97550" w:rsidRPr="00F24690" w:rsidRDefault="00F24690" w:rsidP="00F24690">
      <w:pPr>
        <w:pStyle w:val="Odstavecseseznamem"/>
        <w:numPr>
          <w:ilvl w:val="0"/>
          <w:numId w:val="12"/>
        </w:numPr>
        <w:jc w:val="both"/>
        <w:rPr>
          <w:i/>
          <w:color w:val="00B050"/>
        </w:rPr>
      </w:pPr>
      <w:r>
        <w:rPr>
          <w:i/>
          <w:color w:val="00B050"/>
        </w:rPr>
        <w:t>štafetu 4x100</w:t>
      </w:r>
      <w:r w:rsidR="008511EF">
        <w:rPr>
          <w:i/>
          <w:color w:val="00B050"/>
        </w:rPr>
        <w:t xml:space="preserve"> </w:t>
      </w:r>
      <w:r>
        <w:rPr>
          <w:i/>
          <w:color w:val="00B050"/>
        </w:rPr>
        <w:t>m a požární útok může běžet jak za dorost</w:t>
      </w:r>
      <w:r w:rsidR="00470E94">
        <w:rPr>
          <w:i/>
          <w:color w:val="00B050"/>
        </w:rPr>
        <w:t>,</w:t>
      </w:r>
      <w:r>
        <w:rPr>
          <w:i/>
          <w:color w:val="00B050"/>
        </w:rPr>
        <w:t xml:space="preserve"> tak dospělé</w:t>
      </w:r>
    </w:p>
    <w:p w14:paraId="308EAA8D" w14:textId="7D1464D4" w:rsidR="00E97550" w:rsidRPr="00C51137" w:rsidRDefault="00E97550" w:rsidP="00DC3621">
      <w:pPr>
        <w:numPr>
          <w:ilvl w:val="0"/>
          <w:numId w:val="1"/>
        </w:numPr>
        <w:tabs>
          <w:tab w:val="clear" w:pos="1770"/>
          <w:tab w:val="num" w:pos="360"/>
        </w:tabs>
        <w:ind w:left="360"/>
        <w:jc w:val="both"/>
        <w:rPr>
          <w:b/>
        </w:rPr>
      </w:pPr>
      <w:r w:rsidRPr="00C51137">
        <w:rPr>
          <w:b/>
        </w:rPr>
        <w:t xml:space="preserve">zaslání vyplněné přihlášky elektronicky na e-mail </w:t>
      </w:r>
      <w:hyperlink r:id="rId8" w:history="1">
        <w:r w:rsidRPr="00C51137">
          <w:rPr>
            <w:rStyle w:val="Hypertextovodkaz"/>
            <w:b/>
          </w:rPr>
          <w:t>michal.zrno@seznam.cz</w:t>
        </w:r>
      </w:hyperlink>
      <w:r w:rsidRPr="00C51137">
        <w:rPr>
          <w:rStyle w:val="Hypertextovodkaz"/>
          <w:b/>
          <w:color w:val="auto"/>
          <w:u w:val="none"/>
        </w:rPr>
        <w:t xml:space="preserve"> nejpozději do </w:t>
      </w:r>
      <w:r w:rsidR="00470E94">
        <w:rPr>
          <w:rStyle w:val="Hypertextovodkaz"/>
          <w:b/>
          <w:color w:val="auto"/>
          <w:u w:val="none"/>
        </w:rPr>
        <w:t>19</w:t>
      </w:r>
      <w:r w:rsidRPr="00C51137">
        <w:rPr>
          <w:rStyle w:val="Hypertextovodkaz"/>
          <w:b/>
          <w:color w:val="auto"/>
          <w:u w:val="none"/>
        </w:rPr>
        <w:t>. 0</w:t>
      </w:r>
      <w:r w:rsidR="002B674F">
        <w:rPr>
          <w:rStyle w:val="Hypertextovodkaz"/>
          <w:b/>
          <w:color w:val="auto"/>
          <w:u w:val="none"/>
        </w:rPr>
        <w:t>5</w:t>
      </w:r>
      <w:r w:rsidRPr="00C51137">
        <w:rPr>
          <w:rStyle w:val="Hypertextovodkaz"/>
          <w:b/>
          <w:color w:val="auto"/>
          <w:u w:val="none"/>
        </w:rPr>
        <w:t>. 20</w:t>
      </w:r>
      <w:r w:rsidR="002B674F">
        <w:rPr>
          <w:rStyle w:val="Hypertextovodkaz"/>
          <w:b/>
          <w:color w:val="auto"/>
          <w:u w:val="none"/>
        </w:rPr>
        <w:t>2</w:t>
      </w:r>
      <w:r w:rsidR="00470E94">
        <w:rPr>
          <w:rStyle w:val="Hypertextovodkaz"/>
          <w:b/>
          <w:color w:val="auto"/>
          <w:u w:val="none"/>
        </w:rPr>
        <w:t>4</w:t>
      </w:r>
    </w:p>
    <w:p w14:paraId="3185F0B3" w14:textId="77777777" w:rsidR="008511EF" w:rsidRDefault="008511EF" w:rsidP="008511EF">
      <w:pPr>
        <w:numPr>
          <w:ilvl w:val="0"/>
          <w:numId w:val="1"/>
        </w:numPr>
        <w:tabs>
          <w:tab w:val="clear" w:pos="1770"/>
          <w:tab w:val="num" w:pos="360"/>
        </w:tabs>
        <w:ind w:left="360"/>
        <w:jc w:val="both"/>
        <w:rPr>
          <w:color w:val="000000" w:themeColor="text1"/>
        </w:rPr>
      </w:pPr>
      <w:r w:rsidRPr="008F0BBF">
        <w:rPr>
          <w:b/>
          <w:bCs/>
          <w:color w:val="FF0000"/>
        </w:rPr>
        <w:t>nastoupení celého družstva</w:t>
      </w:r>
      <w:r>
        <w:rPr>
          <w:b/>
          <w:bCs/>
          <w:color w:val="FF0000"/>
        </w:rPr>
        <w:t xml:space="preserve"> (všech závodníků)</w:t>
      </w:r>
      <w:r>
        <w:rPr>
          <w:color w:val="000000" w:themeColor="text1"/>
        </w:rPr>
        <w:t xml:space="preserve"> k</w:t>
      </w:r>
      <w:r w:rsidRPr="0077517F">
        <w:rPr>
          <w:color w:val="000000" w:themeColor="text1"/>
        </w:rPr>
        <w:t xml:space="preserve"> prezenci </w:t>
      </w:r>
      <w:r>
        <w:rPr>
          <w:color w:val="000000" w:themeColor="text1"/>
        </w:rPr>
        <w:t xml:space="preserve">s vyplněnou, orazítkovanou přihláškou + </w:t>
      </w:r>
      <w:r w:rsidRPr="0077517F">
        <w:rPr>
          <w:color w:val="000000" w:themeColor="text1"/>
        </w:rPr>
        <w:t>členskými průkazy MH s fotografií (může si namátkově vyžádat štáb soutěže během závodu)</w:t>
      </w:r>
    </w:p>
    <w:p w14:paraId="6A0DC1DD" w14:textId="10177C9D" w:rsidR="004F6B90" w:rsidRDefault="004F6B90" w:rsidP="004F6B90">
      <w:pPr>
        <w:numPr>
          <w:ilvl w:val="0"/>
          <w:numId w:val="1"/>
        </w:numPr>
        <w:tabs>
          <w:tab w:val="clear" w:pos="1770"/>
          <w:tab w:val="num" w:pos="360"/>
        </w:tabs>
        <w:ind w:left="360"/>
        <w:jc w:val="both"/>
        <w:rPr>
          <w:color w:val="000000" w:themeColor="text1"/>
        </w:rPr>
      </w:pPr>
      <w:r>
        <w:rPr>
          <w:b/>
          <w:bCs/>
          <w:color w:val="FF0000"/>
        </w:rPr>
        <w:t xml:space="preserve">zaslání </w:t>
      </w:r>
      <w:r w:rsidR="008511EF" w:rsidRPr="004F6B90">
        <w:rPr>
          <w:b/>
          <w:bCs/>
          <w:color w:val="FF0000"/>
        </w:rPr>
        <w:t xml:space="preserve">min. </w:t>
      </w:r>
      <w:r w:rsidRPr="004F6B90">
        <w:rPr>
          <w:b/>
          <w:bCs/>
          <w:color w:val="FF0000"/>
        </w:rPr>
        <w:t>2</w:t>
      </w:r>
      <w:r w:rsidR="008511EF" w:rsidRPr="004F6B90">
        <w:rPr>
          <w:b/>
          <w:bCs/>
          <w:color w:val="FF0000"/>
        </w:rPr>
        <w:t xml:space="preserve"> pomocn</w:t>
      </w:r>
      <w:r w:rsidRPr="004F6B90">
        <w:rPr>
          <w:b/>
          <w:bCs/>
          <w:color w:val="FF0000"/>
        </w:rPr>
        <w:t>ý</w:t>
      </w:r>
      <w:r>
        <w:rPr>
          <w:b/>
          <w:bCs/>
          <w:color w:val="FF0000"/>
        </w:rPr>
        <w:t>ch</w:t>
      </w:r>
      <w:r w:rsidR="008511EF" w:rsidRPr="004F6B90">
        <w:rPr>
          <w:b/>
          <w:bCs/>
          <w:color w:val="FF0000"/>
        </w:rPr>
        <w:t xml:space="preserve"> rozhodčí</w:t>
      </w:r>
      <w:r>
        <w:rPr>
          <w:b/>
          <w:bCs/>
          <w:color w:val="FF0000"/>
        </w:rPr>
        <w:t>ch</w:t>
      </w:r>
      <w:r w:rsidR="008511EF" w:rsidRPr="004F6B90">
        <w:rPr>
          <w:b/>
          <w:bCs/>
          <w:color w:val="FF0000"/>
        </w:rPr>
        <w:t xml:space="preserve"> z každého soutěžního SDH</w:t>
      </w:r>
      <w:r w:rsidRPr="004F6B90">
        <w:rPr>
          <w:b/>
          <w:bCs/>
          <w:color w:val="FF0000"/>
        </w:rPr>
        <w:t xml:space="preserve"> </w:t>
      </w:r>
      <w:r w:rsidRPr="004F6B90">
        <w:rPr>
          <w:b/>
          <w:bCs/>
          <w:color w:val="FF0000"/>
        </w:rPr>
        <w:t>nejpozději do 29. dubna 2024 na e-mail:</w:t>
      </w:r>
      <w:r w:rsidRPr="004F6B90">
        <w:rPr>
          <w:b/>
        </w:rPr>
        <w:t xml:space="preserve"> </w:t>
      </w:r>
      <w:hyperlink r:id="rId9" w:history="1">
        <w:r w:rsidRPr="004F6B90">
          <w:rPr>
            <w:rStyle w:val="Hypertextovodkaz"/>
            <w:b/>
          </w:rPr>
          <w:t>michal.zrno@seznam.cz.</w:t>
        </w:r>
      </w:hyperlink>
      <w:r>
        <w:rPr>
          <w:color w:val="000000" w:themeColor="text1"/>
        </w:rPr>
        <w:t xml:space="preserve"> </w:t>
      </w:r>
    </w:p>
    <w:p w14:paraId="5FB4FEA0" w14:textId="33B60C97" w:rsidR="004F6B90" w:rsidRPr="004F6B90" w:rsidRDefault="004F6B90" w:rsidP="004F6B90">
      <w:pPr>
        <w:ind w:left="360"/>
        <w:jc w:val="both"/>
        <w:rPr>
          <w:i/>
          <w:iCs/>
          <w:color w:val="000000" w:themeColor="text1"/>
        </w:rPr>
      </w:pPr>
      <w:r w:rsidRPr="004F6B90">
        <w:rPr>
          <w:b/>
          <w:bCs/>
          <w:i/>
          <w:iCs/>
          <w:color w:val="FF0000"/>
        </w:rPr>
        <w:t xml:space="preserve">Zástupce OSH zašle nejpozději do 3 dnů zpět umístění rozhodčích na jednotlivých disciplínách. Předpokládáme zaučení ze strany vedoucích kolektivů. </w:t>
      </w:r>
    </w:p>
    <w:p w14:paraId="5947B2C2" w14:textId="44EECA68" w:rsidR="00E97550" w:rsidRDefault="00E97550" w:rsidP="004F6B90">
      <w:pPr>
        <w:ind w:left="360"/>
        <w:jc w:val="both"/>
      </w:pPr>
    </w:p>
    <w:p w14:paraId="2EA19ABD" w14:textId="2575BAFF" w:rsidR="00E97550" w:rsidRDefault="00E97550" w:rsidP="00DC3621">
      <w:pPr>
        <w:jc w:val="both"/>
        <w:rPr>
          <w:b/>
        </w:rPr>
      </w:pPr>
      <w:r w:rsidRPr="00FD24DE">
        <w:rPr>
          <w:rStyle w:val="Siln"/>
        </w:rPr>
        <w:lastRenderedPageBreak/>
        <w:t xml:space="preserve">Soutěž proběhne </w:t>
      </w:r>
      <w:r w:rsidR="00F24690">
        <w:rPr>
          <w:rStyle w:val="Siln"/>
        </w:rPr>
        <w:t xml:space="preserve">dle </w:t>
      </w:r>
      <w:r w:rsidR="00F24690" w:rsidRPr="00F24690">
        <w:rPr>
          <w:rStyle w:val="Siln"/>
        </w:rPr>
        <w:t>Směrnice pro celoroční činnost dorostu SH ČMS, platnost od 1. 9. 2022</w:t>
      </w:r>
      <w:r w:rsidR="00F24690">
        <w:rPr>
          <w:rStyle w:val="Siln"/>
        </w:rPr>
        <w:t>.</w:t>
      </w:r>
    </w:p>
    <w:p w14:paraId="202AD417" w14:textId="77777777" w:rsidR="00F24690" w:rsidRDefault="00F24690" w:rsidP="00DC3621">
      <w:pPr>
        <w:jc w:val="both"/>
        <w:rPr>
          <w:b/>
          <w:u w:val="single"/>
        </w:rPr>
      </w:pPr>
    </w:p>
    <w:p w14:paraId="1EF705A0" w14:textId="2B943A9A" w:rsidR="00E97550" w:rsidRPr="00CC485A" w:rsidRDefault="00E97550" w:rsidP="00DC3621">
      <w:pPr>
        <w:jc w:val="both"/>
        <w:rPr>
          <w:b/>
          <w:u w:val="single"/>
        </w:rPr>
      </w:pPr>
      <w:r>
        <w:rPr>
          <w:b/>
          <w:u w:val="single"/>
        </w:rPr>
        <w:t>Počet pokusů disciplín</w:t>
      </w:r>
      <w:r w:rsidRPr="00CC485A">
        <w:rPr>
          <w:b/>
          <w:u w:val="single"/>
        </w:rPr>
        <w:t xml:space="preserve">:               </w:t>
      </w:r>
    </w:p>
    <w:p w14:paraId="4DA93BD8" w14:textId="77777777" w:rsidR="00E97550" w:rsidRDefault="00E97550" w:rsidP="00DC3621">
      <w:pPr>
        <w:pStyle w:val="Odstavecseseznamem"/>
        <w:numPr>
          <w:ilvl w:val="0"/>
          <w:numId w:val="10"/>
        </w:numPr>
        <w:jc w:val="both"/>
        <w:rPr>
          <w:b/>
        </w:rPr>
      </w:pPr>
      <w:r w:rsidRPr="00FD24DE">
        <w:rPr>
          <w:b/>
        </w:rPr>
        <w:t>2. pokusy</w:t>
      </w:r>
    </w:p>
    <w:p w14:paraId="7069A103" w14:textId="77777777" w:rsidR="006B1B54" w:rsidRDefault="00E97550" w:rsidP="00DC3621">
      <w:pPr>
        <w:pStyle w:val="Odstavecseseznamem"/>
        <w:numPr>
          <w:ilvl w:val="1"/>
          <w:numId w:val="10"/>
        </w:numPr>
        <w:jc w:val="both"/>
      </w:pPr>
      <w:r>
        <w:t xml:space="preserve">požární útok </w:t>
      </w:r>
    </w:p>
    <w:p w14:paraId="1F52DE3D" w14:textId="41009E0C" w:rsidR="00E97550" w:rsidRDefault="00E97550" w:rsidP="00DC3621">
      <w:pPr>
        <w:pStyle w:val="Odstavecseseznamem"/>
        <w:numPr>
          <w:ilvl w:val="1"/>
          <w:numId w:val="10"/>
        </w:numPr>
        <w:jc w:val="both"/>
      </w:pPr>
      <w:r>
        <w:t>běh na 100</w:t>
      </w:r>
      <w:r w:rsidR="008511EF">
        <w:t xml:space="preserve"> </w:t>
      </w:r>
      <w:r>
        <w:t>m s překážkami (u družstva se započítává 5 nejlepších časů)</w:t>
      </w:r>
    </w:p>
    <w:p w14:paraId="49247E3C" w14:textId="77777777" w:rsidR="00E97550" w:rsidRDefault="00E97550" w:rsidP="00DC3621">
      <w:pPr>
        <w:pStyle w:val="Odstavecseseznamem"/>
        <w:numPr>
          <w:ilvl w:val="1"/>
          <w:numId w:val="10"/>
        </w:numPr>
        <w:jc w:val="both"/>
      </w:pPr>
      <w:r>
        <w:t xml:space="preserve">štafeta 4x100m </w:t>
      </w:r>
    </w:p>
    <w:p w14:paraId="180BA6DB" w14:textId="6F51A48A" w:rsidR="00E97550" w:rsidRDefault="00F24690" w:rsidP="00DC3621">
      <w:pPr>
        <w:pStyle w:val="Odstavecseseznamem"/>
        <w:numPr>
          <w:ilvl w:val="1"/>
          <w:numId w:val="10"/>
        </w:numPr>
        <w:jc w:val="both"/>
      </w:pPr>
      <w:r>
        <w:t>běh na 100</w:t>
      </w:r>
      <w:r w:rsidR="008511EF">
        <w:t xml:space="preserve"> </w:t>
      </w:r>
      <w:r>
        <w:t>m s PHP</w:t>
      </w:r>
      <w:r w:rsidR="00E97550">
        <w:tab/>
      </w:r>
      <w:r w:rsidR="00E97550">
        <w:tab/>
      </w:r>
      <w:r w:rsidR="00E97550">
        <w:tab/>
      </w:r>
      <w:r w:rsidR="00E97550">
        <w:tab/>
      </w:r>
    </w:p>
    <w:p w14:paraId="120CD7FC" w14:textId="77777777" w:rsidR="001C1369" w:rsidRDefault="001C1369" w:rsidP="00DC3621">
      <w:pPr>
        <w:jc w:val="both"/>
        <w:rPr>
          <w:b/>
          <w:u w:val="single"/>
        </w:rPr>
      </w:pPr>
    </w:p>
    <w:p w14:paraId="11C68969" w14:textId="77777777" w:rsidR="001C1369" w:rsidRDefault="001C1369" w:rsidP="00DC3621">
      <w:pPr>
        <w:jc w:val="both"/>
        <w:rPr>
          <w:b/>
          <w:u w:val="single"/>
        </w:rPr>
      </w:pPr>
      <w:r>
        <w:rPr>
          <w:b/>
          <w:u w:val="single"/>
        </w:rPr>
        <w:t>Úprava pravidel směrnice soutěže:</w:t>
      </w:r>
    </w:p>
    <w:p w14:paraId="089230BA" w14:textId="77777777" w:rsidR="001C1369" w:rsidRPr="00550A1B" w:rsidRDefault="001C1369" w:rsidP="00DC3621">
      <w:pPr>
        <w:pStyle w:val="Odstavecseseznamem"/>
        <w:numPr>
          <w:ilvl w:val="0"/>
          <w:numId w:val="6"/>
        </w:numPr>
        <w:jc w:val="both"/>
        <w:rPr>
          <w:u w:val="single"/>
        </w:rPr>
      </w:pPr>
      <w:r w:rsidRPr="00550A1B">
        <w:rPr>
          <w:u w:val="single"/>
        </w:rPr>
        <w:t xml:space="preserve">požární útok </w:t>
      </w:r>
    </w:p>
    <w:p w14:paraId="6B641028" w14:textId="5A237309" w:rsidR="001C1369" w:rsidRPr="008511EF" w:rsidRDefault="001C1369" w:rsidP="00DC3621">
      <w:pPr>
        <w:pStyle w:val="Odstavecseseznamem"/>
        <w:numPr>
          <w:ilvl w:val="1"/>
          <w:numId w:val="6"/>
        </w:numPr>
        <w:jc w:val="both"/>
      </w:pPr>
      <w:r w:rsidRPr="008511EF">
        <w:t>jednotný stroj PS 1</w:t>
      </w:r>
      <w:r w:rsidR="00AD23F7" w:rsidRPr="008511EF">
        <w:t>5</w:t>
      </w:r>
    </w:p>
    <w:p w14:paraId="78CCBE65" w14:textId="77777777" w:rsidR="001C1369" w:rsidRDefault="001C1369" w:rsidP="00DC3621">
      <w:pPr>
        <w:pStyle w:val="Odstavecseseznamem"/>
        <w:numPr>
          <w:ilvl w:val="1"/>
          <w:numId w:val="6"/>
        </w:numPr>
        <w:jc w:val="both"/>
      </w:pPr>
      <w:r>
        <w:t xml:space="preserve">2 pokusy </w:t>
      </w:r>
    </w:p>
    <w:p w14:paraId="61B1303C" w14:textId="037D041E" w:rsidR="001C1369" w:rsidRPr="008511EF" w:rsidRDefault="006B1B54" w:rsidP="00DC3621">
      <w:pPr>
        <w:pStyle w:val="Odstavecseseznamem"/>
        <w:numPr>
          <w:ilvl w:val="1"/>
          <w:numId w:val="6"/>
        </w:numPr>
        <w:jc w:val="both"/>
      </w:pPr>
      <w:r w:rsidRPr="008511EF">
        <w:t>všechny kategorie na 2</w:t>
      </w:r>
      <w:r w:rsidR="008511EF">
        <w:t xml:space="preserve"> </w:t>
      </w:r>
      <w:r w:rsidRPr="008511EF">
        <w:t>B</w:t>
      </w:r>
    </w:p>
    <w:p w14:paraId="07F122D6" w14:textId="77777777" w:rsidR="001A39B4" w:rsidRDefault="001A39B4" w:rsidP="00DC3621">
      <w:pPr>
        <w:pStyle w:val="Odstavecseseznamem"/>
        <w:ind w:left="360"/>
        <w:jc w:val="both"/>
        <w:rPr>
          <w:u w:val="single"/>
        </w:rPr>
      </w:pPr>
    </w:p>
    <w:p w14:paraId="48D20DD6" w14:textId="77777777" w:rsidR="001A39B4" w:rsidRPr="005A0047" w:rsidRDefault="001A39B4" w:rsidP="00DC3621">
      <w:pPr>
        <w:pStyle w:val="Odstavecseseznamem"/>
        <w:numPr>
          <w:ilvl w:val="0"/>
          <w:numId w:val="6"/>
        </w:numPr>
        <w:jc w:val="both"/>
        <w:rPr>
          <w:u w:val="single"/>
        </w:rPr>
      </w:pPr>
      <w:r w:rsidRPr="005A0047">
        <w:rPr>
          <w:u w:val="single"/>
        </w:rPr>
        <w:t xml:space="preserve">štafeta </w:t>
      </w:r>
      <w:r>
        <w:rPr>
          <w:u w:val="single"/>
        </w:rPr>
        <w:t>4x100m</w:t>
      </w:r>
    </w:p>
    <w:p w14:paraId="16D37136" w14:textId="6463F030" w:rsidR="001A39B4" w:rsidRPr="00485ABD" w:rsidRDefault="001A39B4" w:rsidP="00DC3621">
      <w:pPr>
        <w:pStyle w:val="Odstavecseseznamem"/>
        <w:numPr>
          <w:ilvl w:val="1"/>
          <w:numId w:val="6"/>
        </w:numPr>
        <w:jc w:val="both"/>
        <w:rPr>
          <w:strike/>
        </w:rPr>
      </w:pPr>
      <w:r>
        <w:t>dráha viz. příloha č. 1</w:t>
      </w:r>
    </w:p>
    <w:p w14:paraId="61B46C7D" w14:textId="3BDD455A" w:rsidR="00485ABD" w:rsidRPr="008511EF" w:rsidRDefault="00485ABD" w:rsidP="00DC3621">
      <w:pPr>
        <w:pStyle w:val="Odstavecseseznamem"/>
        <w:numPr>
          <w:ilvl w:val="1"/>
          <w:numId w:val="6"/>
        </w:numPr>
        <w:jc w:val="both"/>
        <w:rPr>
          <w:strike/>
        </w:rPr>
      </w:pPr>
      <w:r w:rsidRPr="008511EF">
        <w:t>okno místo domečku</w:t>
      </w:r>
    </w:p>
    <w:p w14:paraId="690253C7" w14:textId="3A2994BF" w:rsidR="00750D74" w:rsidRPr="00750D74" w:rsidRDefault="00750D74" w:rsidP="00750D74">
      <w:pPr>
        <w:pStyle w:val="Odstavecseseznamem"/>
        <w:numPr>
          <w:ilvl w:val="1"/>
          <w:numId w:val="6"/>
        </w:numPr>
      </w:pPr>
      <w:r w:rsidRPr="00750D74">
        <w:t xml:space="preserve">pokud poběží štafeta složená pouze z dorostenců/dorostenek min. ve věku 15 let, </w:t>
      </w:r>
      <w:r>
        <w:t>může</w:t>
      </w:r>
      <w:r w:rsidRPr="00750D74">
        <w:t xml:space="preserve"> se jejich čas 1. pokusu počítat také do dospělých</w:t>
      </w:r>
    </w:p>
    <w:p w14:paraId="48AAE8A7" w14:textId="77777777" w:rsidR="001C1369" w:rsidRDefault="001C1369" w:rsidP="00DC3621">
      <w:pPr>
        <w:jc w:val="both"/>
        <w:rPr>
          <w:b/>
          <w:u w:val="single"/>
        </w:rPr>
      </w:pPr>
    </w:p>
    <w:p w14:paraId="5FAC25CF" w14:textId="77777777" w:rsidR="00E97550" w:rsidRDefault="00E97550" w:rsidP="00DC3621">
      <w:pPr>
        <w:jc w:val="both"/>
        <w:rPr>
          <w:b/>
          <w:u w:val="single"/>
        </w:rPr>
      </w:pPr>
      <w:r w:rsidRPr="002A3344">
        <w:rPr>
          <w:b/>
          <w:u w:val="single"/>
        </w:rPr>
        <w:t>Strava</w:t>
      </w:r>
      <w:r>
        <w:rPr>
          <w:b/>
          <w:u w:val="single"/>
        </w:rPr>
        <w:t xml:space="preserve"> </w:t>
      </w:r>
    </w:p>
    <w:p w14:paraId="13931854" w14:textId="210E3371" w:rsidR="00DD1666" w:rsidRDefault="00DD1666" w:rsidP="00DD1666">
      <w:pPr>
        <w:pStyle w:val="Odstavecseseznamem"/>
        <w:numPr>
          <w:ilvl w:val="0"/>
          <w:numId w:val="13"/>
        </w:numPr>
        <w:jc w:val="both"/>
      </w:pPr>
      <w:r>
        <w:t xml:space="preserve">poskytnuto pouze pro štáb soutěže. </w:t>
      </w:r>
      <w:r>
        <w:tab/>
      </w:r>
    </w:p>
    <w:p w14:paraId="4EFF70E1" w14:textId="77777777" w:rsidR="00E97550" w:rsidRDefault="00E97550" w:rsidP="00DC3621">
      <w:pPr>
        <w:pStyle w:val="Odstavecseseznamem"/>
        <w:ind w:left="1428"/>
        <w:jc w:val="both"/>
      </w:pPr>
    </w:p>
    <w:p w14:paraId="389A4ED7" w14:textId="77777777" w:rsidR="00E97550" w:rsidRDefault="00E97550" w:rsidP="00DC3621">
      <w:pPr>
        <w:jc w:val="both"/>
      </w:pPr>
      <w:r w:rsidRPr="007E7414">
        <w:rPr>
          <w:b/>
          <w:u w:val="single"/>
        </w:rPr>
        <w:t>Protesty:</w:t>
      </w:r>
      <w:r>
        <w:t xml:space="preserve"> </w:t>
      </w:r>
      <w:r>
        <w:tab/>
      </w:r>
      <w:r>
        <w:tab/>
        <w:t xml:space="preserve">  </w:t>
      </w:r>
    </w:p>
    <w:p w14:paraId="397784BA" w14:textId="43C276E6" w:rsidR="00E97550" w:rsidRDefault="00C3556F" w:rsidP="00855229">
      <w:pPr>
        <w:pStyle w:val="Odstavecseseznamem"/>
        <w:numPr>
          <w:ilvl w:val="0"/>
          <w:numId w:val="7"/>
        </w:numPr>
        <w:jc w:val="both"/>
      </w:pPr>
      <w:r w:rsidRPr="00C3556F">
        <w:t>dle Směrnice pro celoroční činnost dorostu SH ČMS</w:t>
      </w:r>
      <w:r w:rsidR="00E97550">
        <w:t xml:space="preserve">               </w:t>
      </w:r>
    </w:p>
    <w:p w14:paraId="392B9762" w14:textId="6746FBA9" w:rsidR="00E97550" w:rsidRDefault="00E97550" w:rsidP="00E97550">
      <w:pPr>
        <w:jc w:val="both"/>
      </w:pPr>
      <w:r>
        <w:t xml:space="preserve">                                      </w:t>
      </w:r>
    </w:p>
    <w:p w14:paraId="585B4CD6" w14:textId="29317FD4" w:rsidR="00E97550" w:rsidRDefault="004F6B90" w:rsidP="00E97550">
      <w:pPr>
        <w:jc w:val="both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269E9577" wp14:editId="7CE34F0B">
            <wp:simplePos x="0" y="0"/>
            <wp:positionH relativeFrom="margin">
              <wp:posOffset>-66675</wp:posOffset>
            </wp:positionH>
            <wp:positionV relativeFrom="margin">
              <wp:posOffset>5041265</wp:posOffset>
            </wp:positionV>
            <wp:extent cx="2045970" cy="695325"/>
            <wp:effectExtent l="0" t="0" r="0" b="952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2"/>
                    <a:stretch/>
                  </pic:blipFill>
                  <pic:spPr bwMode="auto">
                    <a:xfrm>
                      <a:off x="0" y="0"/>
                      <a:ext cx="204597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19F9D76" w14:textId="6D4D7C5A" w:rsidR="00E97550" w:rsidRDefault="00E97550" w:rsidP="00E97550">
      <w:pPr>
        <w:jc w:val="both"/>
      </w:pPr>
    </w:p>
    <w:p w14:paraId="23688B0A" w14:textId="77FAA6F6" w:rsidR="00E97550" w:rsidRDefault="00E97550" w:rsidP="00E97550">
      <w:pPr>
        <w:jc w:val="both"/>
      </w:pPr>
      <w:r>
        <w:tab/>
      </w:r>
    </w:p>
    <w:p w14:paraId="7CAAC9EF" w14:textId="77777777" w:rsidR="00E97550" w:rsidRDefault="00E97550" w:rsidP="00E97550">
      <w:pPr>
        <w:jc w:val="both"/>
      </w:pPr>
    </w:p>
    <w:p w14:paraId="3F11C4B8" w14:textId="77777777" w:rsidR="00E97550" w:rsidRDefault="00E97550" w:rsidP="00E97550">
      <w:pPr>
        <w:ind w:firstLine="708"/>
        <w:jc w:val="both"/>
      </w:pPr>
    </w:p>
    <w:p w14:paraId="27B49A17" w14:textId="77777777" w:rsidR="00E97550" w:rsidRDefault="00E97550" w:rsidP="00E97550">
      <w:pPr>
        <w:ind w:firstLine="708"/>
        <w:jc w:val="both"/>
      </w:pPr>
      <w:r>
        <w:t xml:space="preserve">Michal Zrno </w:t>
      </w:r>
    </w:p>
    <w:p w14:paraId="568836A0" w14:textId="77777777" w:rsidR="00E97550" w:rsidRDefault="00E97550" w:rsidP="00E97550">
      <w:pPr>
        <w:jc w:val="both"/>
      </w:pPr>
      <w:r>
        <w:t xml:space="preserve">        vedoucí OORM</w:t>
      </w:r>
    </w:p>
    <w:p w14:paraId="42A482E6" w14:textId="77777777" w:rsidR="00E97550" w:rsidRDefault="00E97550" w:rsidP="00E97550">
      <w:pPr>
        <w:jc w:val="both"/>
      </w:pPr>
      <w:r>
        <w:tab/>
      </w:r>
    </w:p>
    <w:p w14:paraId="3C3E852D" w14:textId="77777777" w:rsidR="00E97550" w:rsidRDefault="00E97550" w:rsidP="00E97550">
      <w:pPr>
        <w:jc w:val="both"/>
      </w:pPr>
    </w:p>
    <w:p w14:paraId="4587DE19" w14:textId="3EEC7472" w:rsidR="00E97550" w:rsidRDefault="00E97550" w:rsidP="00E97550">
      <w:pPr>
        <w:jc w:val="center"/>
      </w:pPr>
      <w:r>
        <w:t xml:space="preserve">Schváleno výkonným výborem OSH Praha – západ dne </w:t>
      </w:r>
    </w:p>
    <w:p w14:paraId="08603B41" w14:textId="77777777" w:rsidR="001B28D0" w:rsidRDefault="001B28D0" w:rsidP="007E7414">
      <w:pPr>
        <w:jc w:val="center"/>
      </w:pPr>
    </w:p>
    <w:p w14:paraId="6ECDDBBE" w14:textId="77777777" w:rsidR="0080791B" w:rsidRDefault="000C3A1E" w:rsidP="007E7414">
      <w:pPr>
        <w:jc w:val="center"/>
      </w:pPr>
      <w:r>
        <w:rPr>
          <w:noProof/>
        </w:rPr>
        <w:t xml:space="preserve"> </w:t>
      </w:r>
      <w:r w:rsidR="00A14E30" w:rsidRPr="00A14E30">
        <w:rPr>
          <w:noProof/>
        </w:rPr>
        <w:t xml:space="preserve"> </w:t>
      </w:r>
    </w:p>
    <w:p w14:paraId="6A73EB87" w14:textId="77777777" w:rsidR="00A14E30" w:rsidRDefault="00A14E30" w:rsidP="000C280A"/>
    <w:p w14:paraId="7C1F7C45" w14:textId="77777777" w:rsidR="00A14E30" w:rsidRDefault="00A14E30" w:rsidP="000C280A"/>
    <w:p w14:paraId="5EEF684A" w14:textId="77777777" w:rsidR="00A14E30" w:rsidRDefault="00A14E30" w:rsidP="000C280A"/>
    <w:p w14:paraId="2180B73A" w14:textId="77777777" w:rsidR="00A14E30" w:rsidRDefault="00A14E30" w:rsidP="000C280A"/>
    <w:p w14:paraId="6201E577" w14:textId="77777777" w:rsidR="00A14E30" w:rsidRDefault="00A14E30" w:rsidP="000C280A"/>
    <w:p w14:paraId="7DCCE550" w14:textId="77777777" w:rsidR="00A14E30" w:rsidRDefault="00A14E30" w:rsidP="000C280A"/>
    <w:p w14:paraId="38861B29" w14:textId="77777777" w:rsidR="00A14E30" w:rsidRDefault="00A14E30" w:rsidP="000C280A"/>
    <w:p w14:paraId="0BCCB95B" w14:textId="77777777" w:rsidR="00A14E30" w:rsidRDefault="00A14E30" w:rsidP="000C280A"/>
    <w:p w14:paraId="47EF9A25" w14:textId="77777777" w:rsidR="0063791D" w:rsidRDefault="0063791D" w:rsidP="000C280A"/>
    <w:p w14:paraId="6AEC7F98" w14:textId="77777777" w:rsidR="00470E94" w:rsidRDefault="00470E94" w:rsidP="001A39B4"/>
    <w:p w14:paraId="4DF95F39" w14:textId="103C0DDD" w:rsidR="001A39B4" w:rsidRDefault="001A39B4" w:rsidP="001A39B4">
      <w:pPr>
        <w:rPr>
          <w:b/>
          <w:bCs/>
        </w:rPr>
      </w:pPr>
      <w:r>
        <w:t xml:space="preserve">Příloha č. 1 </w:t>
      </w:r>
      <w:r>
        <w:rPr>
          <w:b/>
          <w:bCs/>
        </w:rPr>
        <w:t>Upravená soutěžní dráha</w:t>
      </w:r>
    </w:p>
    <w:p w14:paraId="72C6E91E" w14:textId="77777777" w:rsidR="001A39B4" w:rsidRDefault="001A39B4" w:rsidP="001A39B4">
      <w:pPr>
        <w:rPr>
          <w:b/>
          <w:bCs/>
        </w:rPr>
      </w:pPr>
    </w:p>
    <w:p w14:paraId="53EA14D1" w14:textId="77777777" w:rsidR="001A39B4" w:rsidRPr="003138ED" w:rsidRDefault="001A39B4" w:rsidP="001A39B4"/>
    <w:p w14:paraId="562D6593" w14:textId="27BECBAD" w:rsidR="001A39B4" w:rsidRDefault="00D57E3C" w:rsidP="000C280A">
      <w:r>
        <w:rPr>
          <w:noProof/>
        </w:rPr>
        <w:drawing>
          <wp:anchor distT="0" distB="0" distL="114300" distR="114300" simplePos="0" relativeHeight="251681792" behindDoc="0" locked="0" layoutInCell="1" allowOverlap="1" wp14:anchorId="5D98860F" wp14:editId="7C4A0739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926330" cy="3996055"/>
            <wp:effectExtent l="0" t="0" r="7620" b="444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6330" cy="3996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A39B4" w:rsidSect="002575F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36C7A" w14:textId="77777777" w:rsidR="00CB6ED2" w:rsidRDefault="00CB6ED2" w:rsidP="007447F4">
      <w:r>
        <w:separator/>
      </w:r>
    </w:p>
  </w:endnote>
  <w:endnote w:type="continuationSeparator" w:id="0">
    <w:p w14:paraId="52F2EDD7" w14:textId="77777777" w:rsidR="00CB6ED2" w:rsidRDefault="00CB6ED2" w:rsidP="0074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7728469"/>
      <w:docPartObj>
        <w:docPartGallery w:val="Page Numbers (Bottom of Page)"/>
        <w:docPartUnique/>
      </w:docPartObj>
    </w:sdtPr>
    <w:sdtContent>
      <w:p w14:paraId="5DC335E3" w14:textId="389B17F2" w:rsidR="00505B60" w:rsidRDefault="00505B6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2E33AD" w14:textId="77777777" w:rsidR="00505B60" w:rsidRDefault="00505B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44420" w14:textId="77777777" w:rsidR="00CB6ED2" w:rsidRDefault="00CB6ED2" w:rsidP="007447F4">
      <w:r>
        <w:separator/>
      </w:r>
    </w:p>
  </w:footnote>
  <w:footnote w:type="continuationSeparator" w:id="0">
    <w:p w14:paraId="6E40D479" w14:textId="77777777" w:rsidR="00CB6ED2" w:rsidRDefault="00CB6ED2" w:rsidP="00744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FF055" w14:textId="1CCD8CFE" w:rsidR="0063791D" w:rsidRDefault="00964118" w:rsidP="0063791D">
    <w:pPr>
      <w:jc w:val="center"/>
      <w:rPr>
        <w:b/>
        <w:color w:val="0070C0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4A69EB4" wp14:editId="57920B0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4" name="MSIPCMeb794f4493359d382429c2d6" descr="{&quot;HashCode&quot;:-6673436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D73370" w14:textId="77336D60" w:rsidR="00964118" w:rsidRPr="00964118" w:rsidRDefault="00964118" w:rsidP="00964118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A69EB4" id="_x0000_t202" coordsize="21600,21600" o:spt="202" path="m,l,21600r21600,l21600,xe">
              <v:stroke joinstyle="miter"/>
              <v:path gradientshapeok="t" o:connecttype="rect"/>
            </v:shapetype>
            <v:shape id="MSIPCMeb794f4493359d382429c2d6" o:spid="_x0000_s1026" type="#_x0000_t202" alt="{&quot;HashCode&quot;:-66734365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01D73370" w14:textId="77336D60" w:rsidR="00964118" w:rsidRPr="00964118" w:rsidRDefault="00964118" w:rsidP="00964118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84A80">
      <w:rPr>
        <w:noProof/>
      </w:rPr>
      <w:drawing>
        <wp:anchor distT="0" distB="0" distL="114300" distR="114300" simplePos="0" relativeHeight="251660288" behindDoc="1" locked="0" layoutInCell="1" allowOverlap="1" wp14:anchorId="637DB657" wp14:editId="68C90484">
          <wp:simplePos x="0" y="0"/>
          <wp:positionH relativeFrom="column">
            <wp:posOffset>5492115</wp:posOffset>
          </wp:positionH>
          <wp:positionV relativeFrom="paragraph">
            <wp:posOffset>-262255</wp:posOffset>
          </wp:positionV>
          <wp:extent cx="960120" cy="871220"/>
          <wp:effectExtent l="19050" t="0" r="0" b="0"/>
          <wp:wrapNone/>
          <wp:docPr id="2" name="obrázek 2" descr="znakSHCMS-zla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SHCMS-zlat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871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84A80">
      <w:rPr>
        <w:b/>
        <w:noProof/>
        <w:color w:val="0070C0"/>
        <w:sz w:val="36"/>
        <w:szCs w:val="36"/>
      </w:rPr>
      <w:drawing>
        <wp:anchor distT="0" distB="0" distL="114300" distR="114300" simplePos="0" relativeHeight="251659264" behindDoc="1" locked="0" layoutInCell="1" allowOverlap="1" wp14:anchorId="02BF1ECA" wp14:editId="790CCEE5">
          <wp:simplePos x="0" y="0"/>
          <wp:positionH relativeFrom="column">
            <wp:posOffset>-483235</wp:posOffset>
          </wp:positionH>
          <wp:positionV relativeFrom="paragraph">
            <wp:posOffset>-241300</wp:posOffset>
          </wp:positionV>
          <wp:extent cx="769620" cy="760730"/>
          <wp:effectExtent l="19050" t="0" r="0" b="0"/>
          <wp:wrapNone/>
          <wp:docPr id="1" name="obrázek 1" descr="logo barevne bez 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arevne bez text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60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791D">
      <w:rPr>
        <w:noProof/>
      </w:rPr>
      <w:drawing>
        <wp:anchor distT="0" distB="0" distL="114300" distR="114300" simplePos="0" relativeHeight="251663360" behindDoc="1" locked="0" layoutInCell="1" allowOverlap="1" wp14:anchorId="7B6A2B24" wp14:editId="3305EFE7">
          <wp:simplePos x="0" y="0"/>
          <wp:positionH relativeFrom="column">
            <wp:posOffset>5492115</wp:posOffset>
          </wp:positionH>
          <wp:positionV relativeFrom="paragraph">
            <wp:posOffset>-262255</wp:posOffset>
          </wp:positionV>
          <wp:extent cx="960120" cy="871220"/>
          <wp:effectExtent l="19050" t="0" r="0" b="0"/>
          <wp:wrapNone/>
          <wp:docPr id="10" name="obrázek 2" descr="znakSHCMS-zla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SHCMS-zlat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871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791D">
      <w:rPr>
        <w:b/>
        <w:noProof/>
        <w:color w:val="0070C0"/>
        <w:sz w:val="36"/>
        <w:szCs w:val="36"/>
      </w:rPr>
      <w:drawing>
        <wp:anchor distT="0" distB="0" distL="114300" distR="114300" simplePos="0" relativeHeight="251662336" behindDoc="1" locked="0" layoutInCell="1" allowOverlap="1" wp14:anchorId="05D13315" wp14:editId="45A16F04">
          <wp:simplePos x="0" y="0"/>
          <wp:positionH relativeFrom="column">
            <wp:posOffset>-483235</wp:posOffset>
          </wp:positionH>
          <wp:positionV relativeFrom="paragraph">
            <wp:posOffset>-241300</wp:posOffset>
          </wp:positionV>
          <wp:extent cx="769620" cy="760730"/>
          <wp:effectExtent l="19050" t="0" r="0" b="0"/>
          <wp:wrapNone/>
          <wp:docPr id="15" name="obrázek 1" descr="logo barevne bez 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arevne bez text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60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791D" w:rsidRPr="007447F4">
      <w:rPr>
        <w:b/>
        <w:color w:val="0070C0"/>
        <w:sz w:val="36"/>
        <w:szCs w:val="36"/>
      </w:rPr>
      <w:t xml:space="preserve">SH ČMS </w:t>
    </w:r>
    <w:r w:rsidR="0063791D">
      <w:rPr>
        <w:b/>
        <w:color w:val="0070C0"/>
        <w:sz w:val="36"/>
        <w:szCs w:val="36"/>
      </w:rPr>
      <w:t xml:space="preserve">– Okresní sdružení hasičů </w:t>
    </w:r>
    <w:r w:rsidR="0063791D" w:rsidRPr="007447F4">
      <w:rPr>
        <w:b/>
        <w:color w:val="0070C0"/>
        <w:sz w:val="36"/>
        <w:szCs w:val="36"/>
      </w:rPr>
      <w:t>Praha-západ</w:t>
    </w:r>
    <w:r w:rsidR="0063791D">
      <w:rPr>
        <w:b/>
        <w:color w:val="0070C0"/>
        <w:sz w:val="36"/>
        <w:szCs w:val="36"/>
      </w:rPr>
      <w:t xml:space="preserve"> a </w:t>
    </w:r>
  </w:p>
  <w:p w14:paraId="5513C4B2" w14:textId="77777777" w:rsidR="0063791D" w:rsidRPr="007447F4" w:rsidRDefault="0063791D" w:rsidP="0063791D">
    <w:pPr>
      <w:jc w:val="center"/>
      <w:rPr>
        <w:b/>
        <w:color w:val="0070C0"/>
        <w:sz w:val="36"/>
        <w:szCs w:val="36"/>
      </w:rPr>
    </w:pPr>
    <w:r>
      <w:rPr>
        <w:b/>
        <w:color w:val="0070C0"/>
        <w:sz w:val="36"/>
        <w:szCs w:val="36"/>
      </w:rPr>
      <w:t>okresní odborná rada mládeže</w:t>
    </w:r>
  </w:p>
  <w:p w14:paraId="726DB601" w14:textId="73DDAD13" w:rsidR="0063791D" w:rsidRPr="007447F4" w:rsidRDefault="00AB343C" w:rsidP="0063791D">
    <w:pPr>
      <w:jc w:val="center"/>
      <w:rPr>
        <w:b/>
        <w:i/>
      </w:rPr>
    </w:pPr>
    <w:r>
      <w:rPr>
        <w:b/>
        <w:i/>
      </w:rPr>
      <w:t>K výtopně 1224</w:t>
    </w:r>
    <w:r w:rsidR="0063791D">
      <w:rPr>
        <w:b/>
        <w:i/>
      </w:rPr>
      <w:t>,</w:t>
    </w:r>
    <w:r w:rsidR="0063791D" w:rsidRPr="007447F4">
      <w:rPr>
        <w:b/>
        <w:i/>
      </w:rPr>
      <w:t xml:space="preserve"> </w:t>
    </w:r>
    <w:r>
      <w:rPr>
        <w:b/>
        <w:i/>
      </w:rPr>
      <w:t>Zbraslav, 156 00</w:t>
    </w:r>
    <w:r w:rsidR="0063791D">
      <w:rPr>
        <w:b/>
        <w:i/>
      </w:rPr>
      <w:t xml:space="preserve"> Praha</w:t>
    </w:r>
    <w:r>
      <w:rPr>
        <w:b/>
        <w:i/>
      </w:rPr>
      <w:t xml:space="preserve"> 5</w:t>
    </w:r>
  </w:p>
  <w:p w14:paraId="75EC404B" w14:textId="77777777" w:rsidR="0063791D" w:rsidRPr="007447F4" w:rsidRDefault="0063791D" w:rsidP="0063791D">
    <w:pPr>
      <w:jc w:val="center"/>
      <w:rPr>
        <w:b/>
        <w:i/>
      </w:rPr>
    </w:pPr>
    <w:r>
      <w:rPr>
        <w:b/>
        <w:i/>
      </w:rPr>
      <w:t>tel. 604 173 028</w:t>
    </w:r>
  </w:p>
  <w:p w14:paraId="036B67E0" w14:textId="77777777" w:rsidR="00C7299E" w:rsidRDefault="00C7299E" w:rsidP="0063791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688A"/>
    <w:multiLevelType w:val="hybridMultilevel"/>
    <w:tmpl w:val="8FEA9458"/>
    <w:lvl w:ilvl="0" w:tplc="D0665EE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71AC3"/>
    <w:multiLevelType w:val="hybridMultilevel"/>
    <w:tmpl w:val="E258D0D0"/>
    <w:lvl w:ilvl="0" w:tplc="D0665EE4">
      <w:numFmt w:val="bullet"/>
      <w:lvlText w:val="-"/>
      <w:lvlJc w:val="left"/>
      <w:pPr>
        <w:ind w:left="76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 w15:restartNumberingAfterBreak="0">
    <w:nsid w:val="177A55F8"/>
    <w:multiLevelType w:val="hybridMultilevel"/>
    <w:tmpl w:val="81FAC6B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1432CD2"/>
    <w:multiLevelType w:val="hybridMultilevel"/>
    <w:tmpl w:val="CA025D2C"/>
    <w:lvl w:ilvl="0" w:tplc="0A28F4C4">
      <w:start w:val="3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abstractNum w:abstractNumId="4" w15:restartNumberingAfterBreak="0">
    <w:nsid w:val="22FF4BF6"/>
    <w:multiLevelType w:val="hybridMultilevel"/>
    <w:tmpl w:val="4E9C04EA"/>
    <w:lvl w:ilvl="0" w:tplc="9F805A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C3C56"/>
    <w:multiLevelType w:val="hybridMultilevel"/>
    <w:tmpl w:val="9B50B800"/>
    <w:lvl w:ilvl="0" w:tplc="D0665EE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9549E4"/>
    <w:multiLevelType w:val="hybridMultilevel"/>
    <w:tmpl w:val="0C3EF08C"/>
    <w:lvl w:ilvl="0" w:tplc="D0665EE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BBB22AA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trike w:val="0"/>
        <w:color w:val="auto"/>
      </w:rPr>
    </w:lvl>
    <w:lvl w:ilvl="2" w:tplc="AD4851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trike w:val="0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593786"/>
    <w:multiLevelType w:val="hybridMultilevel"/>
    <w:tmpl w:val="D46A7BC4"/>
    <w:lvl w:ilvl="0" w:tplc="6F92A420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abstractNum w:abstractNumId="8" w15:restartNumberingAfterBreak="0">
    <w:nsid w:val="4FE66AA7"/>
    <w:multiLevelType w:val="hybridMultilevel"/>
    <w:tmpl w:val="C3981F86"/>
    <w:lvl w:ilvl="0" w:tplc="D0665EE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BA6DE3"/>
    <w:multiLevelType w:val="hybridMultilevel"/>
    <w:tmpl w:val="C788552E"/>
    <w:lvl w:ilvl="0" w:tplc="D0665EE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426735"/>
    <w:multiLevelType w:val="hybridMultilevel"/>
    <w:tmpl w:val="AAC024EC"/>
    <w:lvl w:ilvl="0" w:tplc="D0665EE4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6AEA6DBB"/>
    <w:multiLevelType w:val="hybridMultilevel"/>
    <w:tmpl w:val="C94CF2BA"/>
    <w:lvl w:ilvl="0" w:tplc="D0665E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B1E0A89"/>
    <w:multiLevelType w:val="hybridMultilevel"/>
    <w:tmpl w:val="C14068FC"/>
    <w:lvl w:ilvl="0" w:tplc="D0665E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75839364">
    <w:abstractNumId w:val="10"/>
  </w:num>
  <w:num w:numId="2" w16cid:durableId="3476849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1260829">
    <w:abstractNumId w:val="3"/>
  </w:num>
  <w:num w:numId="4" w16cid:durableId="2096045883">
    <w:abstractNumId w:val="2"/>
  </w:num>
  <w:num w:numId="5" w16cid:durableId="1817188853">
    <w:abstractNumId w:val="1"/>
  </w:num>
  <w:num w:numId="6" w16cid:durableId="1551769499">
    <w:abstractNumId w:val="6"/>
  </w:num>
  <w:num w:numId="7" w16cid:durableId="809176363">
    <w:abstractNumId w:val="8"/>
  </w:num>
  <w:num w:numId="8" w16cid:durableId="158741727">
    <w:abstractNumId w:val="4"/>
  </w:num>
  <w:num w:numId="9" w16cid:durableId="1367485868">
    <w:abstractNumId w:val="9"/>
  </w:num>
  <w:num w:numId="10" w16cid:durableId="416829307">
    <w:abstractNumId w:val="5"/>
  </w:num>
  <w:num w:numId="11" w16cid:durableId="2096314660">
    <w:abstractNumId w:val="12"/>
  </w:num>
  <w:num w:numId="12" w16cid:durableId="1700205910">
    <w:abstractNumId w:val="11"/>
  </w:num>
  <w:num w:numId="13" w16cid:durableId="1831410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508"/>
    <w:rsid w:val="000052E7"/>
    <w:rsid w:val="00010A29"/>
    <w:rsid w:val="000132DC"/>
    <w:rsid w:val="00016F15"/>
    <w:rsid w:val="00031707"/>
    <w:rsid w:val="00085F5E"/>
    <w:rsid w:val="000B2D57"/>
    <w:rsid w:val="000C280A"/>
    <w:rsid w:val="000C3A1E"/>
    <w:rsid w:val="000C5465"/>
    <w:rsid w:val="000F2617"/>
    <w:rsid w:val="000F4BE7"/>
    <w:rsid w:val="00103FD0"/>
    <w:rsid w:val="001160A8"/>
    <w:rsid w:val="00120477"/>
    <w:rsid w:val="00120BEA"/>
    <w:rsid w:val="00132696"/>
    <w:rsid w:val="001426D3"/>
    <w:rsid w:val="001532FA"/>
    <w:rsid w:val="001A39B4"/>
    <w:rsid w:val="001B28D0"/>
    <w:rsid w:val="001C1369"/>
    <w:rsid w:val="001C6E30"/>
    <w:rsid w:val="001C7508"/>
    <w:rsid w:val="001D27AD"/>
    <w:rsid w:val="001D2BD9"/>
    <w:rsid w:val="001F53B7"/>
    <w:rsid w:val="00207C64"/>
    <w:rsid w:val="002410D7"/>
    <w:rsid w:val="00242F6F"/>
    <w:rsid w:val="00246889"/>
    <w:rsid w:val="002575F2"/>
    <w:rsid w:val="00261F13"/>
    <w:rsid w:val="002935BC"/>
    <w:rsid w:val="0029775F"/>
    <w:rsid w:val="002A1BB8"/>
    <w:rsid w:val="002A3344"/>
    <w:rsid w:val="002A7EC4"/>
    <w:rsid w:val="002B674F"/>
    <w:rsid w:val="002C45D7"/>
    <w:rsid w:val="002C5BE3"/>
    <w:rsid w:val="002D08EF"/>
    <w:rsid w:val="002D4D71"/>
    <w:rsid w:val="00320C9B"/>
    <w:rsid w:val="003239FD"/>
    <w:rsid w:val="003248D9"/>
    <w:rsid w:val="00324EE5"/>
    <w:rsid w:val="00387718"/>
    <w:rsid w:val="00387B7E"/>
    <w:rsid w:val="003A1F42"/>
    <w:rsid w:val="003C5B37"/>
    <w:rsid w:val="003E0179"/>
    <w:rsid w:val="003F7D58"/>
    <w:rsid w:val="0040017A"/>
    <w:rsid w:val="004035B4"/>
    <w:rsid w:val="00413C71"/>
    <w:rsid w:val="0041752E"/>
    <w:rsid w:val="0042252C"/>
    <w:rsid w:val="00425467"/>
    <w:rsid w:val="004302F0"/>
    <w:rsid w:val="004422B7"/>
    <w:rsid w:val="00444877"/>
    <w:rsid w:val="0046038D"/>
    <w:rsid w:val="004700E2"/>
    <w:rsid w:val="00470E94"/>
    <w:rsid w:val="00470FC7"/>
    <w:rsid w:val="004713A8"/>
    <w:rsid w:val="004718DA"/>
    <w:rsid w:val="00482D29"/>
    <w:rsid w:val="0048533D"/>
    <w:rsid w:val="00485ABD"/>
    <w:rsid w:val="00494D6A"/>
    <w:rsid w:val="004A164D"/>
    <w:rsid w:val="004B150A"/>
    <w:rsid w:val="004C6171"/>
    <w:rsid w:val="004E38AE"/>
    <w:rsid w:val="004E6262"/>
    <w:rsid w:val="004F1D44"/>
    <w:rsid w:val="004F6B90"/>
    <w:rsid w:val="00505B60"/>
    <w:rsid w:val="00510181"/>
    <w:rsid w:val="00521AEC"/>
    <w:rsid w:val="00540398"/>
    <w:rsid w:val="0054672B"/>
    <w:rsid w:val="00553578"/>
    <w:rsid w:val="00557C61"/>
    <w:rsid w:val="00562DCE"/>
    <w:rsid w:val="00583697"/>
    <w:rsid w:val="0059165B"/>
    <w:rsid w:val="005929F9"/>
    <w:rsid w:val="005A0047"/>
    <w:rsid w:val="005A6239"/>
    <w:rsid w:val="005C68EE"/>
    <w:rsid w:val="00630FCD"/>
    <w:rsid w:val="0063791D"/>
    <w:rsid w:val="006449BA"/>
    <w:rsid w:val="00675B61"/>
    <w:rsid w:val="006811E8"/>
    <w:rsid w:val="006A6173"/>
    <w:rsid w:val="006B1B54"/>
    <w:rsid w:val="006C0B91"/>
    <w:rsid w:val="006D6517"/>
    <w:rsid w:val="006E0D7E"/>
    <w:rsid w:val="006E451A"/>
    <w:rsid w:val="006F21AC"/>
    <w:rsid w:val="00713632"/>
    <w:rsid w:val="007175A8"/>
    <w:rsid w:val="007178C8"/>
    <w:rsid w:val="00724130"/>
    <w:rsid w:val="00725133"/>
    <w:rsid w:val="00725DCE"/>
    <w:rsid w:val="0074327E"/>
    <w:rsid w:val="007447F4"/>
    <w:rsid w:val="00746913"/>
    <w:rsid w:val="00746E0D"/>
    <w:rsid w:val="00750D74"/>
    <w:rsid w:val="0077413D"/>
    <w:rsid w:val="0077517F"/>
    <w:rsid w:val="00777071"/>
    <w:rsid w:val="0077724A"/>
    <w:rsid w:val="00781D62"/>
    <w:rsid w:val="00786C45"/>
    <w:rsid w:val="00795619"/>
    <w:rsid w:val="007C1417"/>
    <w:rsid w:val="007C2DB6"/>
    <w:rsid w:val="007C3F70"/>
    <w:rsid w:val="007C4042"/>
    <w:rsid w:val="007C4681"/>
    <w:rsid w:val="007C46DF"/>
    <w:rsid w:val="007E7414"/>
    <w:rsid w:val="00805F5E"/>
    <w:rsid w:val="0080791B"/>
    <w:rsid w:val="00807966"/>
    <w:rsid w:val="00817D53"/>
    <w:rsid w:val="00837881"/>
    <w:rsid w:val="00843798"/>
    <w:rsid w:val="008511EF"/>
    <w:rsid w:val="00860A10"/>
    <w:rsid w:val="00866968"/>
    <w:rsid w:val="00870B36"/>
    <w:rsid w:val="008721FA"/>
    <w:rsid w:val="008A3777"/>
    <w:rsid w:val="008A49DC"/>
    <w:rsid w:val="008B2506"/>
    <w:rsid w:val="008D0790"/>
    <w:rsid w:val="008D5A4E"/>
    <w:rsid w:val="008D6A95"/>
    <w:rsid w:val="00905E77"/>
    <w:rsid w:val="00907FC9"/>
    <w:rsid w:val="009269E7"/>
    <w:rsid w:val="0092725C"/>
    <w:rsid w:val="00930647"/>
    <w:rsid w:val="00964118"/>
    <w:rsid w:val="00971602"/>
    <w:rsid w:val="009867FE"/>
    <w:rsid w:val="0099059D"/>
    <w:rsid w:val="009A24E7"/>
    <w:rsid w:val="009B0E91"/>
    <w:rsid w:val="009B7516"/>
    <w:rsid w:val="009C2A1C"/>
    <w:rsid w:val="009C2D60"/>
    <w:rsid w:val="009C5A0F"/>
    <w:rsid w:val="009D0BDF"/>
    <w:rsid w:val="00A0305B"/>
    <w:rsid w:val="00A14E30"/>
    <w:rsid w:val="00A24A32"/>
    <w:rsid w:val="00A33143"/>
    <w:rsid w:val="00A45851"/>
    <w:rsid w:val="00A66022"/>
    <w:rsid w:val="00A67461"/>
    <w:rsid w:val="00A80F92"/>
    <w:rsid w:val="00A951E4"/>
    <w:rsid w:val="00AB343C"/>
    <w:rsid w:val="00AD23F7"/>
    <w:rsid w:val="00AE3319"/>
    <w:rsid w:val="00AE5275"/>
    <w:rsid w:val="00AF48EC"/>
    <w:rsid w:val="00AF77E0"/>
    <w:rsid w:val="00B00499"/>
    <w:rsid w:val="00B05ABF"/>
    <w:rsid w:val="00B247A4"/>
    <w:rsid w:val="00B35440"/>
    <w:rsid w:val="00B43B57"/>
    <w:rsid w:val="00B61D02"/>
    <w:rsid w:val="00B811EE"/>
    <w:rsid w:val="00BA03FF"/>
    <w:rsid w:val="00BA6B05"/>
    <w:rsid w:val="00BB06D5"/>
    <w:rsid w:val="00BD3A16"/>
    <w:rsid w:val="00BD7985"/>
    <w:rsid w:val="00BE3720"/>
    <w:rsid w:val="00BF0DC7"/>
    <w:rsid w:val="00C10932"/>
    <w:rsid w:val="00C13ADF"/>
    <w:rsid w:val="00C33C5F"/>
    <w:rsid w:val="00C3556F"/>
    <w:rsid w:val="00C55F13"/>
    <w:rsid w:val="00C607E8"/>
    <w:rsid w:val="00C70D35"/>
    <w:rsid w:val="00C71BC9"/>
    <w:rsid w:val="00C7299E"/>
    <w:rsid w:val="00C7693C"/>
    <w:rsid w:val="00C8171B"/>
    <w:rsid w:val="00C83ECE"/>
    <w:rsid w:val="00CB6ED2"/>
    <w:rsid w:val="00CC0E05"/>
    <w:rsid w:val="00CC1C33"/>
    <w:rsid w:val="00CC485A"/>
    <w:rsid w:val="00D010EB"/>
    <w:rsid w:val="00D21821"/>
    <w:rsid w:val="00D22CE0"/>
    <w:rsid w:val="00D33708"/>
    <w:rsid w:val="00D5796F"/>
    <w:rsid w:val="00D57E3C"/>
    <w:rsid w:val="00D620BD"/>
    <w:rsid w:val="00D83524"/>
    <w:rsid w:val="00D8591A"/>
    <w:rsid w:val="00DA1A9A"/>
    <w:rsid w:val="00DB0297"/>
    <w:rsid w:val="00DB64ED"/>
    <w:rsid w:val="00DB6EB6"/>
    <w:rsid w:val="00DC3621"/>
    <w:rsid w:val="00DC6068"/>
    <w:rsid w:val="00DC71F6"/>
    <w:rsid w:val="00DD03C2"/>
    <w:rsid w:val="00DD1666"/>
    <w:rsid w:val="00DD5777"/>
    <w:rsid w:val="00DF33F0"/>
    <w:rsid w:val="00E04CD4"/>
    <w:rsid w:val="00E1020F"/>
    <w:rsid w:val="00E33FE9"/>
    <w:rsid w:val="00E44E27"/>
    <w:rsid w:val="00E50D37"/>
    <w:rsid w:val="00E51A23"/>
    <w:rsid w:val="00E54F44"/>
    <w:rsid w:val="00E65A11"/>
    <w:rsid w:val="00E7266C"/>
    <w:rsid w:val="00E97550"/>
    <w:rsid w:val="00EC6BD3"/>
    <w:rsid w:val="00F145AC"/>
    <w:rsid w:val="00F24690"/>
    <w:rsid w:val="00F27252"/>
    <w:rsid w:val="00F575E2"/>
    <w:rsid w:val="00F64535"/>
    <w:rsid w:val="00F672E9"/>
    <w:rsid w:val="00F84A80"/>
    <w:rsid w:val="00F91A35"/>
    <w:rsid w:val="00FD0600"/>
    <w:rsid w:val="00FE5F65"/>
    <w:rsid w:val="00FF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5E4151"/>
  <w15:docId w15:val="{0AB5E28E-434D-4064-9E6E-F66B1F64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C750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C7508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C7508"/>
    <w:rPr>
      <w:color w:val="0000FF"/>
      <w:u w:val="single"/>
    </w:rPr>
  </w:style>
  <w:style w:type="paragraph" w:styleId="Zhlav">
    <w:name w:val="header"/>
    <w:basedOn w:val="Normln"/>
    <w:link w:val="ZhlavChar"/>
    <w:rsid w:val="007447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447F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447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47F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6968"/>
    <w:pPr>
      <w:ind w:left="720"/>
      <w:contextualSpacing/>
    </w:pPr>
  </w:style>
  <w:style w:type="character" w:styleId="Odkaznakoment">
    <w:name w:val="annotation reference"/>
    <w:basedOn w:val="Standardnpsmoodstavce"/>
    <w:rsid w:val="00BA6B05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6B0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6B05"/>
  </w:style>
  <w:style w:type="paragraph" w:styleId="Pedmtkomente">
    <w:name w:val="annotation subject"/>
    <w:basedOn w:val="Textkomente"/>
    <w:next w:val="Textkomente"/>
    <w:link w:val="PedmtkomenteChar"/>
    <w:rsid w:val="00BA6B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6B05"/>
    <w:rPr>
      <w:b/>
      <w:bCs/>
    </w:rPr>
  </w:style>
  <w:style w:type="paragraph" w:styleId="Textbubliny">
    <w:name w:val="Balloon Text"/>
    <w:basedOn w:val="Normln"/>
    <w:link w:val="TextbublinyChar"/>
    <w:rsid w:val="00BA6B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A6B0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0C280A"/>
    <w:rPr>
      <w:b/>
      <w:bCs/>
      <w:sz w:val="24"/>
      <w:szCs w:val="24"/>
    </w:rPr>
  </w:style>
  <w:style w:type="character" w:styleId="Siln">
    <w:name w:val="Strong"/>
    <w:basedOn w:val="Standardnpsmoodstavce"/>
    <w:uiPriority w:val="22"/>
    <w:qFormat/>
    <w:rsid w:val="00E97550"/>
    <w:rPr>
      <w:b/>
      <w:bCs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hubickova@billa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michal.zrno@seznam.cz.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7223F-6BEA-4B97-811E-157B2486E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OZ na VV OSH Praha-západ, dne 26</vt:lpstr>
    </vt:vector>
  </TitlesOfParts>
  <Company>cmss</Company>
  <LinksUpToDate>false</LinksUpToDate>
  <CharactersWithSpaces>2809</CharactersWithSpaces>
  <SharedDoc>false</SharedDoc>
  <HLinks>
    <vt:vector size="6" baseType="variant">
      <vt:variant>
        <vt:i4>6422542</vt:i4>
      </vt:variant>
      <vt:variant>
        <vt:i4>0</vt:i4>
      </vt:variant>
      <vt:variant>
        <vt:i4>0</vt:i4>
      </vt:variant>
      <vt:variant>
        <vt:i4>5</vt:i4>
      </vt:variant>
      <vt:variant>
        <vt:lpwstr>mailto:k.hubickova@billa.cz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OZ na VV OSH Praha-západ, dne 26</dc:title>
  <dc:creator>Vratislav Horák</dc:creator>
  <cp:lastModifiedBy>ZRNO Michal</cp:lastModifiedBy>
  <cp:revision>9</cp:revision>
  <cp:lastPrinted>2017-04-11T11:22:00Z</cp:lastPrinted>
  <dcterms:created xsi:type="dcterms:W3CDTF">2024-03-05T19:04:00Z</dcterms:created>
  <dcterms:modified xsi:type="dcterms:W3CDTF">2024-03-12T10:10:00Z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ss-DocumentTagging.ClassificationMark.P00">
    <vt:lpwstr>&lt;ClassificationMark xmlns:xsi="http://www.w3.org/2001/XMLSchema-instance" xmlns:xsd="http://www.w3.org/2001/XMLSchema" margin="NaN" class="C0" owner="Vratislav Horák" position="TopRight" marginX="0" marginY="0" classifiedOn="2017-04-11T11:31:59.27107</vt:lpwstr>
  </property>
  <property fmtid="{D5CDD505-2E9C-101B-9397-08002B2CF9AE}" pid="3" name="cmss-DocumentTagging.ClassificationMark.P01">
    <vt:lpwstr>53+02:00" showPrintedBy="false" showPrintDate="false" language="cs" ApplicationVersion="Microsoft Word, 15.0" addinVersion="5.8.7.0" template="ČMSS"&gt;&lt;history bulk="false" class="Veřejné" code="C0" user="Zrno Michal" date="2017-04-11T11:31:59.3810775+</vt:lpwstr>
  </property>
  <property fmtid="{D5CDD505-2E9C-101B-9397-08002B2CF9AE}" pid="4" name="cmss-DocumentTagging.ClassificationMark.P02">
    <vt:lpwstr>02:00" /&gt;&lt;recipients /&gt;&lt;documentOwners /&gt;&lt;/ClassificationMark&gt;</vt:lpwstr>
  </property>
  <property fmtid="{D5CDD505-2E9C-101B-9397-08002B2CF9AE}" pid="5" name="cmss-DocumentTagging.ClassificationMark">
    <vt:lpwstr>￼PARTS:3</vt:lpwstr>
  </property>
  <property fmtid="{D5CDD505-2E9C-101B-9397-08002B2CF9AE}" pid="6" name="cmss-DocumentClasification">
    <vt:lpwstr>Veřejné</vt:lpwstr>
  </property>
  <property fmtid="{D5CDD505-2E9C-101B-9397-08002B2CF9AE}" pid="7" name="cmss-DLP">
    <vt:lpwstr>cmss-DLP:TAG_SEC_C0</vt:lpwstr>
  </property>
  <property fmtid="{D5CDD505-2E9C-101B-9397-08002B2CF9AE}" pid="8" name="MSIP_Label_a5a63cc4-2ec6-44d2-91a5-2f2bdabdec44_Enabled">
    <vt:lpwstr>true</vt:lpwstr>
  </property>
  <property fmtid="{D5CDD505-2E9C-101B-9397-08002B2CF9AE}" pid="9" name="MSIP_Label_a5a63cc4-2ec6-44d2-91a5-2f2bdabdec44_SetDate">
    <vt:lpwstr>2023-02-23T18:43:17Z</vt:lpwstr>
  </property>
  <property fmtid="{D5CDD505-2E9C-101B-9397-08002B2CF9AE}" pid="10" name="MSIP_Label_a5a63cc4-2ec6-44d2-91a5-2f2bdabdec44_Method">
    <vt:lpwstr>Standard</vt:lpwstr>
  </property>
  <property fmtid="{D5CDD505-2E9C-101B-9397-08002B2CF9AE}" pid="11" name="MSIP_Label_a5a63cc4-2ec6-44d2-91a5-2f2bdabdec44_Name">
    <vt:lpwstr>a5a63cc4-2ec6-44d2-91a5-2f2bdabdec44</vt:lpwstr>
  </property>
  <property fmtid="{D5CDD505-2E9C-101B-9397-08002B2CF9AE}" pid="12" name="MSIP_Label_a5a63cc4-2ec6-44d2-91a5-2f2bdabdec44_SiteId">
    <vt:lpwstr>64af2aee-7d6c-49ac-a409-192d3fee73b8</vt:lpwstr>
  </property>
  <property fmtid="{D5CDD505-2E9C-101B-9397-08002B2CF9AE}" pid="13" name="MSIP_Label_a5a63cc4-2ec6-44d2-91a5-2f2bdabdec44_ActionId">
    <vt:lpwstr>8ca6b08a-fada-441c-b5ad-693dd3a84b38</vt:lpwstr>
  </property>
  <property fmtid="{D5CDD505-2E9C-101B-9397-08002B2CF9AE}" pid="14" name="MSIP_Label_a5a63cc4-2ec6-44d2-91a5-2f2bdabdec44_ContentBits">
    <vt:lpwstr>1</vt:lpwstr>
  </property>
</Properties>
</file>